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0A70" w14:textId="5E551B96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40A15D08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D15F92">
        <w:rPr>
          <w:rFonts w:eastAsia="Calibri" w:cstheme="minorHAnsi"/>
          <w:b/>
          <w:sz w:val="24"/>
          <w:szCs w:val="24"/>
        </w:rPr>
        <w:t xml:space="preserve">Monday </w:t>
      </w:r>
      <w:r w:rsidR="007D0624">
        <w:rPr>
          <w:rFonts w:eastAsia="Calibri" w:cstheme="minorHAnsi"/>
          <w:b/>
          <w:sz w:val="24"/>
          <w:szCs w:val="24"/>
        </w:rPr>
        <w:t>1</w:t>
      </w:r>
      <w:r w:rsidR="007D0624" w:rsidRPr="007D0624">
        <w:rPr>
          <w:rFonts w:eastAsia="Calibri" w:cstheme="minorHAnsi"/>
          <w:b/>
          <w:sz w:val="24"/>
          <w:szCs w:val="24"/>
          <w:vertAlign w:val="superscript"/>
        </w:rPr>
        <w:t>st</w:t>
      </w:r>
      <w:r w:rsidR="007D0624">
        <w:rPr>
          <w:rFonts w:eastAsia="Calibri" w:cstheme="minorHAnsi"/>
          <w:b/>
          <w:sz w:val="24"/>
          <w:szCs w:val="24"/>
        </w:rPr>
        <w:t xml:space="preserve"> March2021</w:t>
      </w:r>
      <w:r w:rsidR="00D15F92">
        <w:rPr>
          <w:rFonts w:eastAsia="Calibri" w:cstheme="minorHAnsi"/>
          <w:b/>
          <w:sz w:val="24"/>
          <w:szCs w:val="24"/>
        </w:rPr>
        <w:t xml:space="preserve">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DC098E">
        <w:rPr>
          <w:rFonts w:eastAsia="Calibri" w:cstheme="minorHAnsi"/>
          <w:b/>
          <w:sz w:val="24"/>
          <w:szCs w:val="24"/>
        </w:rPr>
        <w:t>ONLINE VIA ZOOM</w:t>
      </w:r>
    </w:p>
    <w:p w14:paraId="53E29D64" w14:textId="11707B1F" w:rsidR="00ED7B10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ED7B10" w:rsidRPr="008C732D">
        <w:rPr>
          <w:rFonts w:eastAsia="Calibri" w:cstheme="minorHAnsi"/>
          <w:b/>
          <w:sz w:val="24"/>
          <w:szCs w:val="24"/>
        </w:rPr>
        <w:t xml:space="preserve">Jax, </w:t>
      </w:r>
      <w:r w:rsidR="00D15F92">
        <w:rPr>
          <w:rFonts w:eastAsia="Calibri" w:cstheme="minorHAnsi"/>
          <w:b/>
          <w:sz w:val="24"/>
          <w:szCs w:val="24"/>
        </w:rPr>
        <w:t xml:space="preserve">Beth, Claire, </w:t>
      </w:r>
      <w:r w:rsidR="001B03BE">
        <w:rPr>
          <w:rFonts w:eastAsia="Calibri" w:cstheme="minorHAnsi"/>
          <w:b/>
          <w:sz w:val="24"/>
          <w:szCs w:val="24"/>
        </w:rPr>
        <w:t>Jane</w:t>
      </w:r>
      <w:r w:rsidR="00D15F92">
        <w:rPr>
          <w:rFonts w:eastAsia="Calibri" w:cstheme="minorHAnsi"/>
          <w:b/>
          <w:sz w:val="24"/>
          <w:szCs w:val="24"/>
        </w:rPr>
        <w:t>, Kathy,</w:t>
      </w:r>
      <w:r w:rsidR="00C86B7D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Lesley, </w:t>
      </w:r>
      <w:r w:rsidR="00ED7B10" w:rsidRPr="008C732D">
        <w:rPr>
          <w:rFonts w:eastAsia="Calibri" w:cstheme="minorHAnsi"/>
          <w:b/>
          <w:sz w:val="24"/>
          <w:szCs w:val="24"/>
        </w:rPr>
        <w:t>Sheena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, </w:t>
      </w:r>
      <w:r w:rsidR="00D15F92">
        <w:rPr>
          <w:rFonts w:eastAsia="Calibri" w:cstheme="minorHAnsi"/>
          <w:b/>
          <w:sz w:val="24"/>
          <w:szCs w:val="24"/>
        </w:rPr>
        <w:t>Shelagh,</w:t>
      </w:r>
      <w:r w:rsidR="007D0624">
        <w:rPr>
          <w:rFonts w:eastAsia="Calibri" w:cstheme="minorHAnsi"/>
          <w:b/>
          <w:sz w:val="24"/>
          <w:szCs w:val="24"/>
        </w:rPr>
        <w:t xml:space="preserve"> Wendy.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9"/>
        <w:gridCol w:w="1359"/>
      </w:tblGrid>
      <w:tr w:rsidR="009D2A35" w:rsidRPr="008C732D" w14:paraId="5F2A9E6D" w14:textId="77777777" w:rsidTr="00056BF4">
        <w:tc>
          <w:tcPr>
            <w:tcW w:w="8809" w:type="dxa"/>
          </w:tcPr>
          <w:p w14:paraId="37BCDECB" w14:textId="1CD62D18" w:rsidR="0011369B" w:rsidRPr="00E95A8A" w:rsidRDefault="00E95A8A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 xml:space="preserve">Apologies:   </w:t>
            </w:r>
            <w:r w:rsidR="007D0624">
              <w:rPr>
                <w:rFonts w:eastAsia="Calibri" w:cstheme="minorHAnsi"/>
                <w:b/>
                <w:sz w:val="24"/>
                <w:szCs w:val="24"/>
              </w:rPr>
              <w:t>Sue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11369B" w:rsidRPr="00E95A8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BBE6F0" w14:textId="77777777" w:rsidR="0011369B" w:rsidRPr="0011369B" w:rsidRDefault="0011369B" w:rsidP="001136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367E6BC8" w14:textId="77777777" w:rsidTr="00056BF4">
        <w:tc>
          <w:tcPr>
            <w:tcW w:w="8809" w:type="dxa"/>
          </w:tcPr>
          <w:p w14:paraId="010C98F6" w14:textId="5C3AD306" w:rsidR="0011369B" w:rsidRDefault="0011369B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0624">
              <w:rPr>
                <w:rFonts w:cstheme="minorHAnsi"/>
                <w:b/>
                <w:sz w:val="24"/>
                <w:szCs w:val="24"/>
              </w:rPr>
              <w:t>S</w:t>
            </w:r>
            <w:r w:rsidR="001C793C">
              <w:rPr>
                <w:rFonts w:cstheme="minorHAnsi"/>
                <w:b/>
                <w:sz w:val="24"/>
                <w:szCs w:val="24"/>
              </w:rPr>
              <w:t>igned in absentia</w:t>
            </w:r>
          </w:p>
          <w:p w14:paraId="5B54D548" w14:textId="77777777" w:rsidR="00E95A8A" w:rsidRPr="00D15F92" w:rsidRDefault="00E95A8A" w:rsidP="00D15F92">
            <w:p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056BF4">
        <w:tc>
          <w:tcPr>
            <w:tcW w:w="8809" w:type="dxa"/>
          </w:tcPr>
          <w:p w14:paraId="2E6427CF" w14:textId="77777777" w:rsidR="009D2A35" w:rsidRDefault="00E95A8A" w:rsidP="009D2A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Arising:</w:t>
            </w:r>
          </w:p>
          <w:p w14:paraId="253D4770" w14:textId="77777777" w:rsidR="000A3B7E" w:rsidRDefault="000A3B7E" w:rsidP="007D0624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7D547E7" w14:textId="3F9A806A" w:rsidR="00E66831" w:rsidRDefault="001C793C" w:rsidP="007D0624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D2A35">
              <w:rPr>
                <w:rFonts w:cstheme="minorHAnsi"/>
                <w:bCs/>
                <w:sz w:val="24"/>
                <w:szCs w:val="24"/>
              </w:rPr>
              <w:t xml:space="preserve">Subscriptions – </w:t>
            </w:r>
            <w:r w:rsidR="007D0624">
              <w:rPr>
                <w:rFonts w:cstheme="minorHAnsi"/>
                <w:bCs/>
                <w:sz w:val="24"/>
                <w:szCs w:val="24"/>
              </w:rPr>
              <w:t>previous outstanding matters have been addressed.</w:t>
            </w:r>
          </w:p>
          <w:p w14:paraId="38177670" w14:textId="391B4FE8" w:rsidR="000A3B7E" w:rsidRPr="00E95A8A" w:rsidRDefault="000A3B7E" w:rsidP="007D0624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4B95FD2E" w:rsidR="008F3179" w:rsidRPr="008C732D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6AFE1F70" w14:textId="77777777" w:rsidTr="00056BF4">
        <w:tc>
          <w:tcPr>
            <w:tcW w:w="8809" w:type="dxa"/>
          </w:tcPr>
          <w:p w14:paraId="5955AE3B" w14:textId="4952DB65" w:rsidR="00A451CA" w:rsidRPr="009D2A35" w:rsidRDefault="005E2119" w:rsidP="009D2A3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Moving Forward</w:t>
            </w:r>
          </w:p>
          <w:p w14:paraId="7E8140A9" w14:textId="77777777" w:rsidR="000A3B7E" w:rsidRDefault="000A3B7E" w:rsidP="007D0624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4E97FC7F" w14:textId="7C3453D6" w:rsidR="009D2A35" w:rsidRDefault="007D0624" w:rsidP="007D062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lead by Leah assessing the current lockdown situation and the way forward.</w:t>
            </w:r>
          </w:p>
          <w:p w14:paraId="688676D3" w14:textId="09896E79" w:rsidR="007D0624" w:rsidRDefault="007D0624" w:rsidP="007D0624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85FC80F" w14:textId="4C92DB92" w:rsidR="007D0624" w:rsidRDefault="007D0624" w:rsidP="007D062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DCMS &amp; the Making Music guidance states that unless we are a </w:t>
            </w:r>
            <w:r w:rsidR="000A3B7E">
              <w:rPr>
                <w:rFonts w:cstheme="minorHAnsi"/>
                <w:sz w:val="24"/>
                <w:szCs w:val="24"/>
              </w:rPr>
              <w:t>professional outfit</w:t>
            </w:r>
            <w:r>
              <w:rPr>
                <w:rFonts w:cstheme="minorHAnsi"/>
                <w:sz w:val="24"/>
                <w:szCs w:val="24"/>
              </w:rPr>
              <w:t xml:space="preserve"> we cannot currently resume activities. The earliest we can regather as </w:t>
            </w:r>
            <w:r w:rsidR="00656A22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choir in a church is possibly 17</w:t>
            </w:r>
            <w:r w:rsidRPr="007D062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(Government guidance). </w:t>
            </w:r>
          </w:p>
          <w:p w14:paraId="55CE483C" w14:textId="65B61058" w:rsidR="00656A22" w:rsidRDefault="00656A22" w:rsidP="007D0624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149DE50D" w14:textId="4FAEE2F2" w:rsidR="00656A22" w:rsidRDefault="00656A22" w:rsidP="007D062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However, when we receive the go-ahead, we are ready with all rules and regulations in place. </w:t>
            </w:r>
          </w:p>
          <w:p w14:paraId="03452AB8" w14:textId="0F848F4B" w:rsidR="00656A22" w:rsidRDefault="00656A22" w:rsidP="007D0624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173BB1C1" w14:textId="32700CC8" w:rsidR="007D0624" w:rsidRDefault="00656A22" w:rsidP="00656A2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Zoom Sectional rehearsals will </w:t>
            </w:r>
            <w:r w:rsidR="00047D61">
              <w:rPr>
                <w:rFonts w:cstheme="minorHAnsi"/>
                <w:sz w:val="24"/>
                <w:szCs w:val="24"/>
              </w:rPr>
              <w:t xml:space="preserve">possibly </w:t>
            </w:r>
            <w:r>
              <w:rPr>
                <w:rFonts w:cstheme="minorHAnsi"/>
                <w:sz w:val="24"/>
                <w:szCs w:val="24"/>
              </w:rPr>
              <w:t>resume in March, after communication via WhatsApp and email has shown whether Members wish to participate</w:t>
            </w:r>
            <w:r w:rsidR="00047D61">
              <w:rPr>
                <w:rFonts w:cstheme="minorHAnsi"/>
                <w:sz w:val="24"/>
                <w:szCs w:val="24"/>
              </w:rPr>
              <w:t xml:space="preserve"> -  </w:t>
            </w:r>
          </w:p>
          <w:p w14:paraId="08DF7D93" w14:textId="531D897D" w:rsidR="00047D61" w:rsidRDefault="00047D61" w:rsidP="00656A2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concentrating on “feel good” songs which are easy to re-learn. </w:t>
            </w:r>
          </w:p>
          <w:p w14:paraId="2F30572E" w14:textId="6C8D4039" w:rsidR="00047D61" w:rsidRDefault="00047D61" w:rsidP="00656A22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01E5B39C" w14:textId="4E2D5972" w:rsidR="00047D61" w:rsidRDefault="00047D61" w:rsidP="00656A2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Leah will send a video message to promote enthusiasm followed by Jax ‘s email asking for commitment. </w:t>
            </w:r>
          </w:p>
          <w:p w14:paraId="34FE8FEE" w14:textId="192851A6" w:rsidR="00047D61" w:rsidRPr="009D2A35" w:rsidRDefault="00047D61" w:rsidP="00656A22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4E47235" w14:textId="6F5E2441" w:rsidR="00A451CA" w:rsidRPr="008C732D" w:rsidRDefault="00A451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1AB7AE3D" w14:textId="77777777" w:rsidTr="00056BF4">
        <w:tc>
          <w:tcPr>
            <w:tcW w:w="8809" w:type="dxa"/>
          </w:tcPr>
          <w:p w14:paraId="3208F0C4" w14:textId="5316C30C" w:rsidR="00C476DE" w:rsidRPr="005E4DC2" w:rsidRDefault="00047D61" w:rsidP="005E4DC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Publicity</w:t>
            </w:r>
          </w:p>
          <w:p w14:paraId="24EB5D58" w14:textId="7468C8C4" w:rsidR="00DC098E" w:rsidRDefault="00DC098E" w:rsidP="00DC098E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507827F2" w14:textId="47FADD8D" w:rsidR="00584906" w:rsidRDefault="00047D61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Once we receive the go-ahead to resume from </w:t>
            </w:r>
            <w:r w:rsidR="000A3B7E">
              <w:rPr>
                <w:rFonts w:cstheme="minorHAnsi"/>
                <w:bCs/>
                <w:sz w:val="24"/>
                <w:szCs w:val="24"/>
              </w:rPr>
              <w:t>Government,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 will need to be proactive with recruitment and make sure that our activities are in the fore-front of people’s minds.  We will need to produce publicity via press, advertising, social media</w:t>
            </w:r>
            <w:r w:rsidR="00EE1624">
              <w:rPr>
                <w:rFonts w:cstheme="minorHAnsi"/>
                <w:bCs/>
                <w:sz w:val="24"/>
                <w:szCs w:val="24"/>
              </w:rPr>
              <w:t xml:space="preserve">, Spotted </w:t>
            </w:r>
            <w:proofErr w:type="spellStart"/>
            <w:r w:rsidR="00EE1624">
              <w:rPr>
                <w:rFonts w:cstheme="minorHAnsi"/>
                <w:bCs/>
                <w:sz w:val="24"/>
                <w:szCs w:val="24"/>
              </w:rPr>
              <w:t>Ipplepen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="00EE1624">
              <w:rPr>
                <w:rFonts w:cstheme="minorHAnsi"/>
                <w:bCs/>
                <w:sz w:val="24"/>
                <w:szCs w:val="24"/>
              </w:rPr>
              <w:t>nd other mediums 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 wish to regain numbers lost due to lockdown.  </w:t>
            </w:r>
          </w:p>
          <w:p w14:paraId="3E4604E8" w14:textId="77777777" w:rsidR="00EE1624" w:rsidRDefault="00EE1624" w:rsidP="00EE1624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2C9839F4" w14:textId="1B7A2FD0" w:rsidR="00EE1624" w:rsidRDefault="00EE1624" w:rsidP="00EE1624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Beth proposed that we attract younger members </w:t>
            </w:r>
            <w:r>
              <w:rPr>
                <w:rFonts w:cstheme="minorHAnsi"/>
                <w:bCs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TikTok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&amp; Instagram </w:t>
            </w:r>
            <w:r>
              <w:rPr>
                <w:rFonts w:cstheme="minorHAnsi"/>
                <w:bCs/>
                <w:sz w:val="24"/>
                <w:szCs w:val="24"/>
              </w:rPr>
              <w:t xml:space="preserve">and Wendy </w:t>
            </w:r>
            <w:r>
              <w:rPr>
                <w:rFonts w:cstheme="minorHAnsi"/>
                <w:bCs/>
                <w:sz w:val="24"/>
                <w:szCs w:val="24"/>
              </w:rPr>
              <w:t xml:space="preserve">suggested that if gain younger members then </w:t>
            </w:r>
            <w:r>
              <w:rPr>
                <w:rFonts w:cstheme="minorHAnsi"/>
                <w:bCs/>
                <w:sz w:val="24"/>
                <w:szCs w:val="24"/>
              </w:rPr>
              <w:t xml:space="preserve">we </w:t>
            </w:r>
            <w:r>
              <w:rPr>
                <w:rFonts w:cstheme="minorHAnsi"/>
                <w:bCs/>
                <w:sz w:val="24"/>
                <w:szCs w:val="24"/>
              </w:rPr>
              <w:t xml:space="preserve">might wish to consider </w:t>
            </w:r>
            <w:r w:rsidR="000A3B7E">
              <w:rPr>
                <w:rFonts w:cstheme="minorHAnsi"/>
                <w:bCs/>
                <w:sz w:val="24"/>
                <w:szCs w:val="24"/>
              </w:rPr>
              <w:t>adapting</w:t>
            </w:r>
            <w:r w:rsidR="00CC1D1F">
              <w:rPr>
                <w:rFonts w:cstheme="minorHAnsi"/>
                <w:bCs/>
                <w:sz w:val="24"/>
                <w:szCs w:val="24"/>
              </w:rPr>
              <w:t xml:space="preserve"> our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repertoire. </w:t>
            </w:r>
          </w:p>
          <w:p w14:paraId="40B91992" w14:textId="77777777" w:rsidR="00047D61" w:rsidRDefault="00047D61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560540CA" w14:textId="77777777" w:rsidR="00CC1D1F" w:rsidRDefault="00047D61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Beth offered to run social media</w:t>
            </w:r>
            <w:r w:rsidR="00CC1D1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535DF20" w14:textId="48573E7E" w:rsidR="00047D61" w:rsidRDefault="00047D61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Wendy will maintain Facebook and the Website. </w:t>
            </w:r>
          </w:p>
          <w:p w14:paraId="1552A615" w14:textId="6D3C8E97" w:rsidR="00EE1624" w:rsidRDefault="00EE1624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Naomi will be contacted to enquire whether she w</w:t>
            </w:r>
            <w:r w:rsidR="00CC1D1F">
              <w:rPr>
                <w:rFonts w:cstheme="minorHAnsi"/>
                <w:bCs/>
                <w:sz w:val="24"/>
                <w:szCs w:val="24"/>
              </w:rPr>
              <w:t xml:space="preserve">ishes to </w:t>
            </w:r>
            <w:r>
              <w:rPr>
                <w:rFonts w:cstheme="minorHAnsi"/>
                <w:bCs/>
                <w:sz w:val="24"/>
                <w:szCs w:val="24"/>
              </w:rPr>
              <w:t>continue with the technical side of our Website.</w:t>
            </w:r>
          </w:p>
          <w:p w14:paraId="22D0CAAB" w14:textId="7D83761E" w:rsidR="00EE1624" w:rsidRDefault="00EE1624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Lesley will ask her Son Ben to step in if Naomi is unable to continue. </w:t>
            </w:r>
          </w:p>
          <w:p w14:paraId="466DF1B5" w14:textId="5F2767BB" w:rsidR="00EE1624" w:rsidRDefault="00EE1624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Kathy was invited to take on the Co-ordinator role.</w:t>
            </w:r>
          </w:p>
          <w:p w14:paraId="18B70738" w14:textId="77777777" w:rsidR="000A3B7E" w:rsidRDefault="000A3B7E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3889460B" w14:textId="78E5889E" w:rsidR="00CC1D1F" w:rsidRDefault="00EE1624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Sheena </w:t>
            </w:r>
            <w:r w:rsidR="00CC1D1F">
              <w:rPr>
                <w:rFonts w:cstheme="minorHAnsi"/>
                <w:bCs/>
                <w:sz w:val="24"/>
                <w:szCs w:val="24"/>
              </w:rPr>
              <w:t>suggested we put snippets of our singing on the website.</w:t>
            </w:r>
          </w:p>
          <w:p w14:paraId="05C36A3F" w14:textId="4C110536" w:rsidR="00EE1624" w:rsidRDefault="00CC1D1F" w:rsidP="00047D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Leah suggested we add endorsements/affirmations/sound bites.</w:t>
            </w:r>
          </w:p>
          <w:p w14:paraId="79019EA3" w14:textId="02DE94D5" w:rsidR="00EE1624" w:rsidRPr="00584226" w:rsidRDefault="00EE1624" w:rsidP="00EE1624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25EAA794" w14:textId="77777777" w:rsidR="008F3179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A28DB8" w14:textId="77777777" w:rsidR="00DC098E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2AC42B" w14:textId="77777777" w:rsidR="00DC098E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AF53D1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8983DF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37E1A8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7ACF3C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BD8BC3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A07344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E60746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1DBDF9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C41216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5D6389" w14:textId="600DB420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Beth</w:t>
            </w:r>
          </w:p>
          <w:p w14:paraId="64E06FDD" w14:textId="13D05435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Wendy</w:t>
            </w:r>
          </w:p>
          <w:p w14:paraId="0A3D439E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Leah</w:t>
            </w:r>
          </w:p>
          <w:p w14:paraId="62EB5BF8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734DB8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4E2FCC26" w14:textId="21C0B659" w:rsidR="00EE1624" w:rsidRPr="008C732D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</w:tc>
      </w:tr>
      <w:tr w:rsidR="009D2A35" w:rsidRPr="008C732D" w14:paraId="293777E7" w14:textId="77777777" w:rsidTr="00056BF4">
        <w:tc>
          <w:tcPr>
            <w:tcW w:w="8809" w:type="dxa"/>
          </w:tcPr>
          <w:p w14:paraId="4308D131" w14:textId="296DDB30" w:rsidR="00DC098E" w:rsidRPr="00DC098E" w:rsidRDefault="00CC1D1F" w:rsidP="00DC098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Finance</w:t>
            </w:r>
          </w:p>
          <w:p w14:paraId="0E7D226B" w14:textId="77777777" w:rsidR="00B8517C" w:rsidRDefault="00B8517C" w:rsidP="00CC1D1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4AAB56C4" w14:textId="26F7E0F0" w:rsidR="00DC098E" w:rsidRDefault="00B8517C" w:rsidP="00CC1D1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Funds held £10,515.05 - s</w:t>
            </w:r>
            <w:r w:rsidR="00CC1D1F">
              <w:rPr>
                <w:rFonts w:cstheme="minorHAnsi"/>
                <w:bCs/>
                <w:sz w:val="24"/>
                <w:szCs w:val="24"/>
              </w:rPr>
              <w:t xml:space="preserve">ee attached </w:t>
            </w:r>
            <w:r>
              <w:rPr>
                <w:rFonts w:cstheme="minorHAnsi"/>
                <w:bCs/>
                <w:sz w:val="24"/>
                <w:szCs w:val="24"/>
              </w:rPr>
              <w:t>for details.</w:t>
            </w:r>
          </w:p>
          <w:p w14:paraId="7EA1F67B" w14:textId="5CB8B29F" w:rsidR="00B8517C" w:rsidRPr="008C732D" w:rsidRDefault="00B8517C" w:rsidP="00B8517C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50C17796" w14:textId="77777777" w:rsidR="008F3179" w:rsidRDefault="008F3179" w:rsidP="00FA12F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7E80C2F1" w14:textId="204FC438" w:rsidR="00DC098E" w:rsidRDefault="00B8517C" w:rsidP="00FA1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2679C997" w14:textId="346E3763" w:rsidR="00CF1482" w:rsidRPr="00DC098E" w:rsidRDefault="00CF1482" w:rsidP="00FA1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41A97902" w14:textId="77777777" w:rsidTr="00056BF4">
        <w:tc>
          <w:tcPr>
            <w:tcW w:w="8809" w:type="dxa"/>
          </w:tcPr>
          <w:p w14:paraId="7C4285C3" w14:textId="48F9EC45" w:rsidR="00B8517C" w:rsidRPr="00B8517C" w:rsidRDefault="00B8517C" w:rsidP="00B8517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 w:rsidRPr="00B8517C">
              <w:rPr>
                <w:rFonts w:cstheme="minorHAnsi"/>
                <w:b/>
                <w:sz w:val="24"/>
                <w:szCs w:val="24"/>
              </w:rPr>
              <w:t xml:space="preserve">AOB </w:t>
            </w:r>
          </w:p>
          <w:p w14:paraId="54F06FA5" w14:textId="77777777" w:rsidR="00B8517C" w:rsidRDefault="00B8517C" w:rsidP="00B8517C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390B1BA9" w14:textId="15436117" w:rsidR="00B8517C" w:rsidRDefault="00B8517C" w:rsidP="00B8517C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Leah informed the committee that she and Andy have formed a new company and musical arrangements will be submitted under the new name. She requested that there be some flexibility with their contracted submissions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</w:t>
            </w:r>
            <w:r>
              <w:rPr>
                <w:rFonts w:cstheme="minorHAnsi"/>
                <w:bCs/>
                <w:sz w:val="24"/>
                <w:szCs w:val="24"/>
              </w:rPr>
              <w:t xml:space="preserve"> 4/5 per year due to the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restrictions – Agreed. </w:t>
            </w:r>
          </w:p>
          <w:p w14:paraId="0EFED51B" w14:textId="05CB1382" w:rsidR="00E66831" w:rsidRPr="00056BF4" w:rsidRDefault="00E66831" w:rsidP="003C2C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6142259A" w14:textId="77777777" w:rsidR="00056BF4" w:rsidRPr="008C732D" w:rsidRDefault="00056B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517C" w:rsidRPr="008C732D" w14:paraId="518A2CB3" w14:textId="77777777" w:rsidTr="00056BF4">
        <w:tc>
          <w:tcPr>
            <w:tcW w:w="8809" w:type="dxa"/>
          </w:tcPr>
          <w:p w14:paraId="582FBEFB" w14:textId="77777777" w:rsidR="000A3B7E" w:rsidRDefault="000A3B7E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5AB81194" w14:textId="39890273" w:rsidR="00B8517C" w:rsidRPr="000D10EE" w:rsidRDefault="00B8517C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3B786234" w14:textId="77777777" w:rsidR="000A3B7E" w:rsidRDefault="000A3B7E" w:rsidP="00B8517C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78EA8FB" w14:textId="3ABE8EC8" w:rsidR="00B8517C" w:rsidRDefault="00B8517C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Thursday</w:t>
            </w:r>
            <w:r>
              <w:rPr>
                <w:rFonts w:cstheme="minorHAnsi"/>
                <w:bCs/>
                <w:sz w:val="24"/>
                <w:szCs w:val="24"/>
              </w:rPr>
              <w:t>, 1</w:t>
            </w:r>
            <w:r w:rsidRPr="00B8517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April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2021 at 19.30 via Zoom</w:t>
            </w:r>
          </w:p>
        </w:tc>
        <w:tc>
          <w:tcPr>
            <w:tcW w:w="1359" w:type="dxa"/>
          </w:tcPr>
          <w:p w14:paraId="46F574AF" w14:textId="77777777" w:rsidR="00B8517C" w:rsidRPr="008C732D" w:rsidRDefault="00B8517C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5F9B" w14:textId="77777777" w:rsidR="00524118" w:rsidRDefault="00524118" w:rsidP="00CD4F7A">
      <w:pPr>
        <w:spacing w:after="0" w:line="240" w:lineRule="auto"/>
      </w:pPr>
      <w:r>
        <w:separator/>
      </w:r>
    </w:p>
  </w:endnote>
  <w:endnote w:type="continuationSeparator" w:id="0">
    <w:p w14:paraId="1877DCED" w14:textId="77777777" w:rsidR="00524118" w:rsidRDefault="00524118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67D5" w14:textId="77777777" w:rsidR="00524118" w:rsidRDefault="00524118" w:rsidP="00CD4F7A">
      <w:pPr>
        <w:spacing w:after="0" w:line="240" w:lineRule="auto"/>
      </w:pPr>
      <w:r>
        <w:separator/>
      </w:r>
    </w:p>
  </w:footnote>
  <w:footnote w:type="continuationSeparator" w:id="0">
    <w:p w14:paraId="16452B99" w14:textId="77777777" w:rsidR="00524118" w:rsidRDefault="00524118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9"/>
  </w:num>
  <w:num w:numId="11">
    <w:abstractNumId w:val="20"/>
  </w:num>
  <w:num w:numId="12">
    <w:abstractNumId w:val="15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26"/>
  </w:num>
  <w:num w:numId="19">
    <w:abstractNumId w:val="7"/>
  </w:num>
  <w:num w:numId="20">
    <w:abstractNumId w:val="12"/>
  </w:num>
  <w:num w:numId="21">
    <w:abstractNumId w:val="23"/>
  </w:num>
  <w:num w:numId="22">
    <w:abstractNumId w:val="25"/>
  </w:num>
  <w:num w:numId="23">
    <w:abstractNumId w:val="18"/>
  </w:num>
  <w:num w:numId="24">
    <w:abstractNumId w:val="6"/>
  </w:num>
  <w:num w:numId="25">
    <w:abstractNumId w:val="8"/>
  </w:num>
  <w:num w:numId="26">
    <w:abstractNumId w:val="24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338F7"/>
    <w:rsid w:val="00047D61"/>
    <w:rsid w:val="00056979"/>
    <w:rsid w:val="00056BF4"/>
    <w:rsid w:val="00060E9D"/>
    <w:rsid w:val="000838A1"/>
    <w:rsid w:val="000903BF"/>
    <w:rsid w:val="00095489"/>
    <w:rsid w:val="000A3B7E"/>
    <w:rsid w:val="000A4EA4"/>
    <w:rsid w:val="000D0F59"/>
    <w:rsid w:val="000D10EE"/>
    <w:rsid w:val="000D2CF7"/>
    <w:rsid w:val="000D52E3"/>
    <w:rsid w:val="000E5417"/>
    <w:rsid w:val="000E6FD7"/>
    <w:rsid w:val="000F7D3D"/>
    <w:rsid w:val="00101549"/>
    <w:rsid w:val="00107217"/>
    <w:rsid w:val="0011369B"/>
    <w:rsid w:val="001401E8"/>
    <w:rsid w:val="0014035B"/>
    <w:rsid w:val="00154909"/>
    <w:rsid w:val="00154A53"/>
    <w:rsid w:val="00187623"/>
    <w:rsid w:val="00194750"/>
    <w:rsid w:val="001A1654"/>
    <w:rsid w:val="001B03BE"/>
    <w:rsid w:val="001B1C07"/>
    <w:rsid w:val="001B3E92"/>
    <w:rsid w:val="001B6894"/>
    <w:rsid w:val="001C0880"/>
    <w:rsid w:val="001C31D7"/>
    <w:rsid w:val="001C793C"/>
    <w:rsid w:val="001D417F"/>
    <w:rsid w:val="001F71DF"/>
    <w:rsid w:val="001F7F49"/>
    <w:rsid w:val="00217B79"/>
    <w:rsid w:val="0023179C"/>
    <w:rsid w:val="002422D2"/>
    <w:rsid w:val="0024485C"/>
    <w:rsid w:val="00264642"/>
    <w:rsid w:val="002737AB"/>
    <w:rsid w:val="00274188"/>
    <w:rsid w:val="002864E5"/>
    <w:rsid w:val="00290EFD"/>
    <w:rsid w:val="002950E7"/>
    <w:rsid w:val="002A4CD1"/>
    <w:rsid w:val="002D0AE5"/>
    <w:rsid w:val="002E0E11"/>
    <w:rsid w:val="002E5414"/>
    <w:rsid w:val="00316967"/>
    <w:rsid w:val="0032238F"/>
    <w:rsid w:val="0034024C"/>
    <w:rsid w:val="0034095B"/>
    <w:rsid w:val="00344873"/>
    <w:rsid w:val="0035695E"/>
    <w:rsid w:val="00384FCA"/>
    <w:rsid w:val="003B1B60"/>
    <w:rsid w:val="003C2C63"/>
    <w:rsid w:val="003D6BEA"/>
    <w:rsid w:val="003F341E"/>
    <w:rsid w:val="0040566E"/>
    <w:rsid w:val="00417EE4"/>
    <w:rsid w:val="0047684A"/>
    <w:rsid w:val="00480E42"/>
    <w:rsid w:val="00482EE5"/>
    <w:rsid w:val="004C6F93"/>
    <w:rsid w:val="004D30EE"/>
    <w:rsid w:val="004F517F"/>
    <w:rsid w:val="005016BD"/>
    <w:rsid w:val="00524118"/>
    <w:rsid w:val="00527CBE"/>
    <w:rsid w:val="005303CB"/>
    <w:rsid w:val="00530FDD"/>
    <w:rsid w:val="005378DE"/>
    <w:rsid w:val="0057393F"/>
    <w:rsid w:val="00584226"/>
    <w:rsid w:val="00584906"/>
    <w:rsid w:val="00591094"/>
    <w:rsid w:val="005C32BE"/>
    <w:rsid w:val="005C6CB4"/>
    <w:rsid w:val="005D21EE"/>
    <w:rsid w:val="005E003D"/>
    <w:rsid w:val="005E2119"/>
    <w:rsid w:val="005E4DC2"/>
    <w:rsid w:val="005E68D1"/>
    <w:rsid w:val="005F4D0D"/>
    <w:rsid w:val="005F77CE"/>
    <w:rsid w:val="00616D0B"/>
    <w:rsid w:val="00656A22"/>
    <w:rsid w:val="0068464A"/>
    <w:rsid w:val="006E1432"/>
    <w:rsid w:val="006E3225"/>
    <w:rsid w:val="006F5FB0"/>
    <w:rsid w:val="00700890"/>
    <w:rsid w:val="007046BE"/>
    <w:rsid w:val="00711968"/>
    <w:rsid w:val="0071358B"/>
    <w:rsid w:val="007349A7"/>
    <w:rsid w:val="00742DE3"/>
    <w:rsid w:val="007527EF"/>
    <w:rsid w:val="00752F91"/>
    <w:rsid w:val="00757BDB"/>
    <w:rsid w:val="00764475"/>
    <w:rsid w:val="00764DEB"/>
    <w:rsid w:val="00776507"/>
    <w:rsid w:val="00786F43"/>
    <w:rsid w:val="00792B3E"/>
    <w:rsid w:val="00792CD4"/>
    <w:rsid w:val="007A3594"/>
    <w:rsid w:val="007B4F04"/>
    <w:rsid w:val="007D0624"/>
    <w:rsid w:val="007D0F0B"/>
    <w:rsid w:val="00807520"/>
    <w:rsid w:val="00813A7A"/>
    <w:rsid w:val="00817EE3"/>
    <w:rsid w:val="0083443A"/>
    <w:rsid w:val="00835DF9"/>
    <w:rsid w:val="00836396"/>
    <w:rsid w:val="00836D6A"/>
    <w:rsid w:val="008504C5"/>
    <w:rsid w:val="0087613D"/>
    <w:rsid w:val="00876790"/>
    <w:rsid w:val="008777E5"/>
    <w:rsid w:val="00884537"/>
    <w:rsid w:val="008A2C25"/>
    <w:rsid w:val="008B0445"/>
    <w:rsid w:val="008B4B00"/>
    <w:rsid w:val="008B5CF3"/>
    <w:rsid w:val="008C5464"/>
    <w:rsid w:val="008C732D"/>
    <w:rsid w:val="008F3179"/>
    <w:rsid w:val="009265E5"/>
    <w:rsid w:val="00927CDD"/>
    <w:rsid w:val="00937682"/>
    <w:rsid w:val="00941CA9"/>
    <w:rsid w:val="00943EAB"/>
    <w:rsid w:val="00964A5E"/>
    <w:rsid w:val="00972396"/>
    <w:rsid w:val="00990DED"/>
    <w:rsid w:val="00996854"/>
    <w:rsid w:val="00997EE0"/>
    <w:rsid w:val="009B236A"/>
    <w:rsid w:val="009B3684"/>
    <w:rsid w:val="009B6C8B"/>
    <w:rsid w:val="009C01EF"/>
    <w:rsid w:val="009C2728"/>
    <w:rsid w:val="009D0632"/>
    <w:rsid w:val="009D2A35"/>
    <w:rsid w:val="009E69FB"/>
    <w:rsid w:val="00A22000"/>
    <w:rsid w:val="00A24A54"/>
    <w:rsid w:val="00A31A5A"/>
    <w:rsid w:val="00A35046"/>
    <w:rsid w:val="00A37F6F"/>
    <w:rsid w:val="00A451CA"/>
    <w:rsid w:val="00A461F0"/>
    <w:rsid w:val="00A46DF7"/>
    <w:rsid w:val="00A47987"/>
    <w:rsid w:val="00A72BA9"/>
    <w:rsid w:val="00AA6A0F"/>
    <w:rsid w:val="00AA76D2"/>
    <w:rsid w:val="00AA7AF8"/>
    <w:rsid w:val="00AC24E0"/>
    <w:rsid w:val="00AC4FBE"/>
    <w:rsid w:val="00B46926"/>
    <w:rsid w:val="00B53735"/>
    <w:rsid w:val="00B71493"/>
    <w:rsid w:val="00B7307C"/>
    <w:rsid w:val="00B73E16"/>
    <w:rsid w:val="00B8517C"/>
    <w:rsid w:val="00BA161E"/>
    <w:rsid w:val="00BA2A73"/>
    <w:rsid w:val="00C059A7"/>
    <w:rsid w:val="00C17209"/>
    <w:rsid w:val="00C31F3B"/>
    <w:rsid w:val="00C3262A"/>
    <w:rsid w:val="00C37C55"/>
    <w:rsid w:val="00C476DE"/>
    <w:rsid w:val="00C63D35"/>
    <w:rsid w:val="00C705C3"/>
    <w:rsid w:val="00C81B9F"/>
    <w:rsid w:val="00C86B7D"/>
    <w:rsid w:val="00C94F63"/>
    <w:rsid w:val="00CB1613"/>
    <w:rsid w:val="00CC1D1F"/>
    <w:rsid w:val="00CD0D9C"/>
    <w:rsid w:val="00CD4F7A"/>
    <w:rsid w:val="00CE29AA"/>
    <w:rsid w:val="00CE6174"/>
    <w:rsid w:val="00CF1482"/>
    <w:rsid w:val="00D000C6"/>
    <w:rsid w:val="00D02BAA"/>
    <w:rsid w:val="00D15F92"/>
    <w:rsid w:val="00D370F3"/>
    <w:rsid w:val="00D41B03"/>
    <w:rsid w:val="00D437EB"/>
    <w:rsid w:val="00D46976"/>
    <w:rsid w:val="00D536D6"/>
    <w:rsid w:val="00D55511"/>
    <w:rsid w:val="00D7593A"/>
    <w:rsid w:val="00D90B14"/>
    <w:rsid w:val="00DB4A31"/>
    <w:rsid w:val="00DB5B0F"/>
    <w:rsid w:val="00DC098E"/>
    <w:rsid w:val="00DC357A"/>
    <w:rsid w:val="00DD6FBC"/>
    <w:rsid w:val="00E1151A"/>
    <w:rsid w:val="00E15BCA"/>
    <w:rsid w:val="00E21F8E"/>
    <w:rsid w:val="00E22046"/>
    <w:rsid w:val="00E320EF"/>
    <w:rsid w:val="00E37B31"/>
    <w:rsid w:val="00E45AA1"/>
    <w:rsid w:val="00E46BD6"/>
    <w:rsid w:val="00E50C09"/>
    <w:rsid w:val="00E66831"/>
    <w:rsid w:val="00E7761B"/>
    <w:rsid w:val="00E85A70"/>
    <w:rsid w:val="00E95A8A"/>
    <w:rsid w:val="00ED7B10"/>
    <w:rsid w:val="00ED7CBD"/>
    <w:rsid w:val="00EE1624"/>
    <w:rsid w:val="00EF46DB"/>
    <w:rsid w:val="00F2324D"/>
    <w:rsid w:val="00F41B7A"/>
    <w:rsid w:val="00F56E2A"/>
    <w:rsid w:val="00F62AD5"/>
    <w:rsid w:val="00F64474"/>
    <w:rsid w:val="00F81A5B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4</cp:revision>
  <cp:lastPrinted>2020-12-14T19:29:00Z</cp:lastPrinted>
  <dcterms:created xsi:type="dcterms:W3CDTF">2020-12-15T21:42:00Z</dcterms:created>
  <dcterms:modified xsi:type="dcterms:W3CDTF">2021-03-03T14:23:00Z</dcterms:modified>
</cp:coreProperties>
</file>